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7D03B" w14:textId="77777777" w:rsidR="003A127C" w:rsidRDefault="003A127C">
      <w:pPr>
        <w:pStyle w:val="Ttulo2"/>
        <w:rPr>
          <w:rFonts w:ascii="Tahoma" w:eastAsia="Tahoma" w:hAnsi="Tahoma" w:cs="Tahoma"/>
        </w:rPr>
      </w:pPr>
    </w:p>
    <w:p w14:paraId="205C1E82" w14:textId="77777777" w:rsidR="003A127C" w:rsidRDefault="00000000">
      <w:pPr>
        <w:jc w:val="right"/>
        <w:rPr>
          <w:rFonts w:ascii="Tahoma" w:eastAsia="Tahoma" w:hAnsi="Tahoma" w:cs="Tahoma"/>
          <w:b/>
          <w:bCs/>
          <w:color w:val="7B7B7B"/>
          <w:sz w:val="36"/>
          <w:szCs w:val="36"/>
        </w:rPr>
      </w:pPr>
      <w:r>
        <w:rPr>
          <w:rFonts w:ascii="Tahoma" w:eastAsia="Tahoma" w:hAnsi="Tahoma" w:cs="Tahoma"/>
          <w:b/>
          <w:bCs/>
          <w:color w:val="7B7B7B"/>
          <w:sz w:val="36"/>
          <w:szCs w:val="36"/>
        </w:rPr>
        <w:t>Currículum Vitae</w:t>
      </w:r>
    </w:p>
    <w:p w14:paraId="090B281D" w14:textId="63149FC0" w:rsidR="003A127C" w:rsidRDefault="00824C61">
      <w:pPr>
        <w:pBdr>
          <w:top w:val="nil"/>
          <w:left w:val="nil"/>
          <w:bottom w:val="nil"/>
          <w:right w:val="nil"/>
          <w:between w:val="nil"/>
        </w:pBdr>
        <w:spacing w:before="200"/>
        <w:ind w:left="864" w:right="864"/>
        <w:jc w:val="center"/>
        <w:rPr>
          <w:rFonts w:ascii="Tahoma" w:eastAsia="Tahoma" w:hAnsi="Tahoma" w:cs="Tahoma"/>
          <w:color w:val="805085"/>
          <w:sz w:val="36"/>
          <w:szCs w:val="36"/>
        </w:rPr>
      </w:pPr>
      <w:r>
        <w:rPr>
          <w:rFonts w:ascii="Tahoma" w:eastAsia="Tahoma" w:hAnsi="Tahoma" w:cs="Tahoma"/>
          <w:color w:val="805085"/>
          <w:sz w:val="36"/>
          <w:szCs w:val="36"/>
        </w:rPr>
        <w:t>Auxiliar de Área</w:t>
      </w:r>
    </w:p>
    <w:tbl>
      <w:tblPr>
        <w:tblStyle w:val="a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A127C" w14:paraId="258AD78E" w14:textId="77777777">
        <w:tc>
          <w:tcPr>
            <w:tcW w:w="8926" w:type="dxa"/>
          </w:tcPr>
          <w:p w14:paraId="0C0E8D92" w14:textId="77777777" w:rsidR="003A127C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Datos personales</w:t>
            </w:r>
          </w:p>
          <w:p w14:paraId="2559D3E3" w14:textId="77777777" w:rsidR="003A127C" w:rsidRDefault="003A1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022267A3" w14:textId="77777777" w:rsidR="003A127C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u w:val="single"/>
              </w:rPr>
              <w:t>Nombre</w:t>
            </w:r>
            <w:r>
              <w:rPr>
                <w:rFonts w:ascii="Tahoma" w:eastAsia="Tahoma" w:hAnsi="Tahoma" w:cs="Tahoma"/>
              </w:rPr>
              <w:t>: Eleazar Lopes Guevara</w:t>
            </w:r>
          </w:p>
          <w:p w14:paraId="7CEE8638" w14:textId="77777777" w:rsidR="003A12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60" w:right="864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u w:val="single"/>
              </w:rPr>
              <w:t>Dirección oficial</w:t>
            </w:r>
            <w:r>
              <w:rPr>
                <w:rFonts w:ascii="Tahoma" w:eastAsia="Tahoma" w:hAnsi="Tahoma" w:cs="Tahoma"/>
                <w:color w:val="000000"/>
              </w:rPr>
              <w:t>:</w:t>
            </w:r>
            <w:r>
              <w:rPr>
                <w:rFonts w:ascii="Tahoma" w:eastAsia="Tahoma" w:hAnsi="Tahoma" w:cs="Tahoma"/>
                <w:i/>
                <w:iCs/>
                <w:color w:val="000000"/>
              </w:rPr>
              <w:t xml:space="preserve"> </w:t>
            </w:r>
            <w:r w:rsidRPr="006E7EF0">
              <w:rPr>
                <w:rFonts w:ascii="Tahoma" w:eastAsia="Tahoma" w:hAnsi="Tahoma" w:cs="Tahoma"/>
                <w:color w:val="000000"/>
              </w:rPr>
              <w:t>Blvd. Luis Donaldo Colosio No. 6207, Fracc. Rancho La Torrecilla C.P. 25298 en Saltillo, Coahuila de Zaragoza.</w:t>
            </w:r>
          </w:p>
          <w:p w14:paraId="65A0006A" w14:textId="77777777" w:rsidR="003A127C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  <w:i/>
                <w:iCs/>
                <w:color w:val="404040"/>
              </w:rPr>
            </w:pPr>
            <w:r>
              <w:rPr>
                <w:rFonts w:ascii="Tahoma" w:eastAsia="Tahoma" w:hAnsi="Tahoma" w:cs="Tahoma"/>
                <w:u w:val="single"/>
              </w:rPr>
              <w:t>Teléfono oficial</w:t>
            </w:r>
            <w:r>
              <w:rPr>
                <w:rFonts w:ascii="Tahoma" w:eastAsia="Tahoma" w:hAnsi="Tahoma" w:cs="Tahoma"/>
              </w:rPr>
              <w:t>: 844 4386260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                         </w:t>
            </w:r>
          </w:p>
          <w:p w14:paraId="463CCCD5" w14:textId="77777777" w:rsidR="003A127C" w:rsidRDefault="003A127C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5A7C23B3" w14:textId="77777777" w:rsidR="003A127C" w:rsidRDefault="003A127C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A127C" w14:paraId="0611DCBA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67725DF2" w14:textId="77777777" w:rsidR="003A127C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académica</w:t>
            </w:r>
          </w:p>
          <w:p w14:paraId="298AF78A" w14:textId="77777777" w:rsidR="003A127C" w:rsidRDefault="003A127C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53472ED1" w14:textId="77777777" w:rsidR="003A127C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Estudios realizados: </w:t>
            </w:r>
            <w:r>
              <w:rPr>
                <w:rFonts w:ascii="Tahoma" w:eastAsia="Tahoma" w:hAnsi="Tahoma" w:cs="Tahoma"/>
              </w:rPr>
              <w:t>Licenciatura</w:t>
            </w:r>
            <w:r>
              <w:rPr>
                <w:rFonts w:ascii="Tahoma" w:eastAsia="Tahoma" w:hAnsi="Tahoma" w:cs="Tahoma"/>
                <w:color w:val="000000"/>
              </w:rPr>
              <w:t xml:space="preserve"> en Publicidad y </w:t>
            </w:r>
            <w:r>
              <w:rPr>
                <w:rFonts w:ascii="Tahoma" w:eastAsia="Tahoma" w:hAnsi="Tahoma" w:cs="Tahoma"/>
              </w:rPr>
              <w:t>Mercadotecnia</w:t>
            </w:r>
          </w:p>
          <w:p w14:paraId="6CDBDEEA" w14:textId="77777777" w:rsidR="003A127C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Periodo: 2013</w:t>
            </w:r>
            <w:r>
              <w:rPr>
                <w:rFonts w:ascii="Tahoma" w:eastAsia="Tahoma" w:hAnsi="Tahoma" w:cs="Tahoma"/>
              </w:rPr>
              <w:t xml:space="preserve"> - 2016</w:t>
            </w:r>
          </w:p>
          <w:p w14:paraId="4A03B2CA" w14:textId="77777777" w:rsidR="003A127C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Institución educativa: </w:t>
            </w:r>
            <w:r>
              <w:rPr>
                <w:rFonts w:ascii="Tahoma" w:eastAsia="Tahoma" w:hAnsi="Tahoma" w:cs="Tahoma"/>
              </w:rPr>
              <w:t xml:space="preserve">Universidad del Desarrollo Profesional </w:t>
            </w:r>
          </w:p>
          <w:p w14:paraId="0AEECBEC" w14:textId="77777777" w:rsidR="003A127C" w:rsidRDefault="003A127C">
            <w:pPr>
              <w:jc w:val="both"/>
              <w:rPr>
                <w:rFonts w:ascii="Tahoma" w:eastAsia="Tahoma" w:hAnsi="Tahoma" w:cs="Tahoma"/>
              </w:rPr>
            </w:pPr>
          </w:p>
        </w:tc>
      </w:tr>
    </w:tbl>
    <w:p w14:paraId="764D83B0" w14:textId="77777777" w:rsidR="003A127C" w:rsidRDefault="003A127C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3A127C" w14:paraId="184C2EA0" w14:textId="77777777">
        <w:trPr>
          <w:trHeight w:val="1399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16C1F904" w14:textId="77777777" w:rsidR="003A127C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profesional</w:t>
            </w:r>
          </w:p>
          <w:p w14:paraId="2A7ACE85" w14:textId="77777777" w:rsidR="003A127C" w:rsidRDefault="003A127C">
            <w:pPr>
              <w:jc w:val="both"/>
              <w:rPr>
                <w:rFonts w:ascii="Tahoma" w:eastAsia="Tahoma" w:hAnsi="Tahoma" w:cs="Tahoma"/>
                <w:b/>
                <w:bCs/>
              </w:rPr>
            </w:pPr>
          </w:p>
          <w:p w14:paraId="44518368" w14:textId="77777777" w:rsidR="003A127C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Empresa</w:t>
            </w:r>
            <w:r>
              <w:rPr>
                <w:rFonts w:ascii="Tahoma" w:eastAsia="Tahoma" w:hAnsi="Tahoma" w:cs="Tahoma"/>
                <w:color w:val="000000"/>
              </w:rPr>
              <w:t xml:space="preserve">: </w:t>
            </w:r>
            <w:r>
              <w:rPr>
                <w:rFonts w:ascii="Tahoma" w:eastAsia="Tahoma" w:hAnsi="Tahoma" w:cs="Tahoma"/>
              </w:rPr>
              <w:t>Coahuila Motors S.A. de C.V.</w:t>
            </w:r>
          </w:p>
          <w:p w14:paraId="062B0460" w14:textId="77777777" w:rsidR="003A127C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</w:t>
            </w:r>
            <w:r>
              <w:rPr>
                <w:rFonts w:ascii="Tahoma" w:eastAsia="Tahoma" w:hAnsi="Tahoma" w:cs="Tahoma"/>
                <w:color w:val="000000"/>
              </w:rPr>
              <w:t>: 2016 - 2019</w:t>
            </w:r>
          </w:p>
          <w:p w14:paraId="3B539750" w14:textId="77777777" w:rsidR="003A127C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Cargo</w:t>
            </w:r>
            <w:r>
              <w:rPr>
                <w:rFonts w:ascii="Tahoma" w:eastAsia="Tahoma" w:hAnsi="Tahoma" w:cs="Tahoma"/>
                <w:color w:val="000000"/>
              </w:rPr>
              <w:t>: C</w:t>
            </w:r>
            <w:r>
              <w:rPr>
                <w:rFonts w:ascii="Tahoma" w:eastAsia="Tahoma" w:hAnsi="Tahoma" w:cs="Tahoma"/>
              </w:rPr>
              <w:t xml:space="preserve">oordinador del departamento de servicio de mantenimiento </w:t>
            </w:r>
          </w:p>
          <w:p w14:paraId="10E0B9FF" w14:textId="77777777" w:rsidR="003A127C" w:rsidRDefault="003A127C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3DA57270" w14:textId="77777777" w:rsidR="003A127C" w:rsidRDefault="003A127C">
      <w:pPr>
        <w:jc w:val="both"/>
        <w:rPr>
          <w:rFonts w:ascii="Arial" w:eastAsia="Arial" w:hAnsi="Arial" w:cs="Arial"/>
        </w:rPr>
      </w:pPr>
    </w:p>
    <w:sectPr w:rsidR="003A127C">
      <w:headerReference w:type="default" r:id="rId7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EEF9D" w14:textId="77777777" w:rsidR="003476B6" w:rsidRDefault="003476B6">
      <w:pPr>
        <w:spacing w:after="0" w:line="240" w:lineRule="auto"/>
      </w:pPr>
      <w:r>
        <w:separator/>
      </w:r>
    </w:p>
  </w:endnote>
  <w:endnote w:type="continuationSeparator" w:id="0">
    <w:p w14:paraId="3B2E51BC" w14:textId="77777777" w:rsidR="003476B6" w:rsidRDefault="00347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C5F16D-26AE-414E-85E2-4B186B7C0201}"/>
    <w:embedBold r:id="rId2" w:fontKey="{677B25CA-5746-4D92-8DE0-279AD4274DB3}"/>
    <w:embedItalic r:id="rId3" w:fontKey="{5E5D72E5-E9BB-43FA-B73F-725EB16F63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7C85203-200B-48EF-9796-8AD2FDC59DD2}"/>
  </w:font>
  <w:font w:name="Leelawadee">
    <w:altName w:val="Leelawadee"/>
    <w:charset w:val="DE"/>
    <w:family w:val="swiss"/>
    <w:pitch w:val="variable"/>
    <w:sig w:usb0="81000003" w:usb1="00000000" w:usb2="00000000" w:usb3="00000000" w:csb0="00010001" w:csb1="00000000"/>
    <w:embedRegular r:id="rId5" w:fontKey="{5C546697-4C29-4CB5-BD32-0BA67DB4DA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6DD5603-5CC0-42B7-9204-D1BEBD07FF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D9368BD-73E2-4E80-A839-5F31F85FF310}"/>
    <w:embedBold r:id="rId8" w:fontKey="{F8A13401-EC3C-4AE0-9058-ED8301B04984}"/>
    <w:embedItalic r:id="rId9" w:fontKey="{BD4663CA-C95D-44F9-8684-579394B7F3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DC171" w14:textId="77777777" w:rsidR="003476B6" w:rsidRDefault="003476B6">
      <w:pPr>
        <w:spacing w:after="0" w:line="240" w:lineRule="auto"/>
      </w:pPr>
      <w:r>
        <w:separator/>
      </w:r>
    </w:p>
  </w:footnote>
  <w:footnote w:type="continuationSeparator" w:id="0">
    <w:p w14:paraId="2C7370C0" w14:textId="77777777" w:rsidR="003476B6" w:rsidRDefault="00347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E12E5" w14:textId="77777777" w:rsidR="003A12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DCF3C5E" wp14:editId="524BC162">
          <wp:simplePos x="0" y="0"/>
          <wp:positionH relativeFrom="column">
            <wp:posOffset>-822959</wp:posOffset>
          </wp:positionH>
          <wp:positionV relativeFrom="paragraph">
            <wp:posOffset>-374649</wp:posOffset>
          </wp:positionV>
          <wp:extent cx="6049907" cy="7389346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27C"/>
    <w:rsid w:val="00126E5E"/>
    <w:rsid w:val="001D7CFA"/>
    <w:rsid w:val="003476B6"/>
    <w:rsid w:val="003A127C"/>
    <w:rsid w:val="006E7EF0"/>
    <w:rsid w:val="00824C61"/>
    <w:rsid w:val="0092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5B7A6"/>
  <w15:docId w15:val="{90B8CA66-B03A-482F-A36C-49D9C1914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27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7FC7"/>
  </w:style>
  <w:style w:type="paragraph" w:styleId="Piedepgina">
    <w:name w:val="footer"/>
    <w:basedOn w:val="Normal"/>
    <w:link w:val="PiedepginaCar"/>
    <w:uiPriority w:val="99"/>
    <w:unhideWhenUsed/>
    <w:rsid w:val="00527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FC7"/>
  </w:style>
  <w:style w:type="table" w:styleId="Tablaconcuadrcula">
    <w:name w:val="Table Grid"/>
    <w:basedOn w:val="Tablanormal"/>
    <w:uiPriority w:val="39"/>
    <w:rsid w:val="0052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7FC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527FC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27FC7"/>
    <w:rPr>
      <w:i/>
      <w:iCs/>
      <w:color w:val="404040" w:themeColor="text1" w:themeTint="BF"/>
      <w:lang w:val="es-MX"/>
    </w:rPr>
  </w:style>
  <w:style w:type="character" w:customStyle="1" w:styleId="Ttulo2Car">
    <w:name w:val="Título 2 Car"/>
    <w:basedOn w:val="Fuentedeprrafopredeter"/>
    <w:uiPriority w:val="9"/>
    <w:rsid w:val="0023516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paragraph" w:customStyle="1" w:styleId="Default">
    <w:name w:val="Default"/>
    <w:rsid w:val="007E788B"/>
    <w:pPr>
      <w:autoSpaceDE w:val="0"/>
      <w:autoSpaceDN w:val="0"/>
      <w:adjustRightInd w:val="0"/>
      <w:spacing w:after="0" w:line="240" w:lineRule="auto"/>
    </w:pPr>
    <w:rPr>
      <w:rFonts w:ascii="Leelawadee" w:hAnsi="Leelawadee" w:cs="Leelawadee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0YQrRpe3GJ+RvZY+B2rffAJvaw==">CgMxLjA4AHIhMVhjNXRnYjBLbXozaW44cWRBM2tQSUV3blNDWWFXMlY1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507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IEC_2018</dc:creator>
  <cp:lastModifiedBy>Madaí Ulluela Mendoza</cp:lastModifiedBy>
  <cp:revision>4</cp:revision>
  <dcterms:created xsi:type="dcterms:W3CDTF">2026-01-15T19:07:00Z</dcterms:created>
  <dcterms:modified xsi:type="dcterms:W3CDTF">2026-01-20T21:38:00Z</dcterms:modified>
</cp:coreProperties>
</file>